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29" w:rsidRDefault="004D7A29" w:rsidP="004D7A29">
      <w:pPr>
        <w:pStyle w:val="1"/>
      </w:pPr>
      <w:bookmarkStart w:id="0" w:name="_GoBack"/>
      <w:bookmarkEnd w:id="0"/>
      <w:r>
        <w:t>Day SPAs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4703"/>
      </w:tblGrid>
      <w:tr w:rsidR="004D7A29" w:rsidTr="004D7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A29" w:rsidRDefault="004D7A29">
            <w:pPr>
              <w:pStyle w:val="2"/>
            </w:pPr>
            <w:r>
              <w:t>SILVER DAY SPA</w:t>
            </w:r>
          </w:p>
        </w:tc>
        <w:tc>
          <w:tcPr>
            <w:tcW w:w="0" w:type="auto"/>
            <w:vAlign w:val="center"/>
            <w:hideMark/>
          </w:tcPr>
          <w:p w:rsidR="004D7A29" w:rsidRDefault="004D7A29">
            <w:r>
              <w:rPr>
                <w:rStyle w:val="a4"/>
              </w:rPr>
              <w:t>CHF 50.-</w:t>
            </w:r>
          </w:p>
        </w:tc>
      </w:tr>
      <w:tr w:rsidR="004D7A29" w:rsidTr="004D7A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A29" w:rsidRDefault="004D7A29">
            <w:pPr>
              <w:pStyle w:val="a3"/>
            </w:pPr>
            <w:r w:rsidRPr="004D7A29">
              <w:rPr>
                <w:lang w:val="en-US"/>
              </w:rPr>
              <w:t xml:space="preserve">Access to the SPA &amp; Fitness Centre half day (maximum 4 hours): Fitness centre, indoor and outdoor pools, sauna, Turkish bath, ice fountain, emotional shower and Kneipp path </w:t>
            </w:r>
            <w:r w:rsidRPr="004D7A29">
              <w:rPr>
                <w:lang w:val="en-US"/>
              </w:rPr>
              <w:br/>
            </w:r>
            <w:r w:rsidRPr="004D7A29">
              <w:rPr>
                <w:u w:val="single"/>
                <w:lang w:val="en-US"/>
              </w:rPr>
              <w:t xml:space="preserve">Silver Day SPA with 3-course lunch: CHF 100.- </w:t>
            </w:r>
            <w:r>
              <w:rPr>
                <w:u w:val="single"/>
              </w:rPr>
              <w:t>(for 3-course dinner, surcharge of CHF 20.-p.p.)</w:t>
            </w:r>
          </w:p>
        </w:tc>
      </w:tr>
      <w:tr w:rsidR="004D7A29" w:rsidTr="004D7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A29" w:rsidRDefault="004D7A29">
            <w:pPr>
              <w:pStyle w:val="2"/>
            </w:pPr>
            <w:r>
              <w:t>GOLD DAY SPA</w:t>
            </w:r>
          </w:p>
        </w:tc>
        <w:tc>
          <w:tcPr>
            <w:tcW w:w="1050" w:type="dxa"/>
            <w:vAlign w:val="center"/>
            <w:hideMark/>
          </w:tcPr>
          <w:p w:rsidR="004D7A29" w:rsidRDefault="004D7A29">
            <w:r>
              <w:rPr>
                <w:rStyle w:val="a4"/>
              </w:rPr>
              <w:t>CHF 100.-</w:t>
            </w:r>
          </w:p>
        </w:tc>
      </w:tr>
      <w:tr w:rsidR="004D7A29" w:rsidTr="004D7A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A29" w:rsidRDefault="004D7A29">
            <w:pPr>
              <w:pStyle w:val="a3"/>
            </w:pPr>
            <w:r w:rsidRPr="004D7A29">
              <w:rPr>
                <w:lang w:val="en-US"/>
              </w:rPr>
              <w:t xml:space="preserve">Access to the SPA &amp; Fitness Centre full day: Fitness centre, indoor and outdoor pools, sauna, Turkish bath, ice fountain, emotional shower and Kneipp path </w:t>
            </w:r>
            <w:r w:rsidRPr="004D7A29">
              <w:rPr>
                <w:lang w:val="en-US"/>
              </w:rPr>
              <w:br/>
            </w:r>
            <w:r w:rsidRPr="004D7A29">
              <w:rPr>
                <w:u w:val="single"/>
                <w:lang w:val="en-US"/>
              </w:rPr>
              <w:t xml:space="preserve">Gold Day SPA with 3-course lunch: CHF 140.- </w:t>
            </w:r>
            <w:r>
              <w:rPr>
                <w:u w:val="single"/>
              </w:rPr>
              <w:t>(for 3-course dinner, surcharge of CHF 20.-p.p.)</w:t>
            </w:r>
          </w:p>
        </w:tc>
      </w:tr>
      <w:tr w:rsidR="004D7A29" w:rsidTr="004D7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A29" w:rsidRDefault="004D7A29">
            <w:pPr>
              <w:pStyle w:val="2"/>
            </w:pPr>
            <w:r>
              <w:t>WELLNESS DAY SPA</w:t>
            </w:r>
          </w:p>
        </w:tc>
        <w:tc>
          <w:tcPr>
            <w:tcW w:w="0" w:type="auto"/>
            <w:vAlign w:val="center"/>
            <w:hideMark/>
          </w:tcPr>
          <w:p w:rsidR="004D7A29" w:rsidRDefault="004D7A29">
            <w:r>
              <w:rPr>
                <w:rStyle w:val="a4"/>
              </w:rPr>
              <w:t>CHF 210.-</w:t>
            </w:r>
          </w:p>
        </w:tc>
      </w:tr>
      <w:tr w:rsidR="004D7A29" w:rsidRPr="004D7A29" w:rsidTr="004D7A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A29" w:rsidRPr="004D7A29" w:rsidRDefault="004D7A29">
            <w:pPr>
              <w:pStyle w:val="a3"/>
              <w:rPr>
                <w:lang w:val="en-US"/>
              </w:rPr>
            </w:pPr>
            <w:r w:rsidRPr="004D7A29">
              <w:rPr>
                <w:lang w:val="en-US"/>
              </w:rPr>
              <w:t xml:space="preserve">Access to the SPA &amp; Fitness Centre: Fitness centre, indoor and outdoor pools, sauna, Turkish bath, ice fountain, emotional shower and Kneipp path </w:t>
            </w:r>
            <w:r w:rsidRPr="004D7A29">
              <w:rPr>
                <w:lang w:val="en-US"/>
              </w:rPr>
              <w:br/>
              <w:t>3-course lunch or dinner (for dinner a surcharge of CHF 20.- per person will be applied)</w:t>
            </w:r>
            <w:r w:rsidRPr="004D7A29">
              <w:rPr>
                <w:lang w:val="en-US"/>
              </w:rPr>
              <w:br/>
              <w:t>One relaxing massage of 50 minutes</w:t>
            </w:r>
          </w:p>
        </w:tc>
      </w:tr>
      <w:tr w:rsidR="004D7A29" w:rsidTr="004D7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A29" w:rsidRDefault="004D7A29">
            <w:pPr>
              <w:pStyle w:val="2"/>
            </w:pPr>
            <w:r>
              <w:t>BEAUTY DAY SPA</w:t>
            </w:r>
          </w:p>
        </w:tc>
        <w:tc>
          <w:tcPr>
            <w:tcW w:w="0" w:type="auto"/>
            <w:vAlign w:val="center"/>
            <w:hideMark/>
          </w:tcPr>
          <w:p w:rsidR="004D7A29" w:rsidRDefault="004D7A29">
            <w:r>
              <w:rPr>
                <w:rStyle w:val="a4"/>
              </w:rPr>
              <w:t>CHF 220.-</w:t>
            </w:r>
          </w:p>
        </w:tc>
      </w:tr>
      <w:tr w:rsidR="004D7A29" w:rsidRPr="004D7A29" w:rsidTr="004D7A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A29" w:rsidRPr="004D7A29" w:rsidRDefault="004D7A29">
            <w:pPr>
              <w:pStyle w:val="a3"/>
              <w:rPr>
                <w:lang w:val="en-US"/>
              </w:rPr>
            </w:pPr>
            <w:r w:rsidRPr="004D7A29">
              <w:rPr>
                <w:lang w:val="en-US"/>
              </w:rPr>
              <w:t xml:space="preserve">Access to the SPA &amp; Fitness Centre: Fitness centre, indoor and outdoor pools, sauna, Turkish bath, ice fountain, emotional shower and Kneipp path </w:t>
            </w:r>
            <w:r w:rsidRPr="004D7A29">
              <w:rPr>
                <w:lang w:val="en-US"/>
              </w:rPr>
              <w:br/>
              <w:t>3-course lunch or dinner (for dinner a surcharge of CHF 20.- per person will be applied)</w:t>
            </w:r>
            <w:r w:rsidRPr="004D7A29">
              <w:rPr>
                <w:lang w:val="en-US"/>
              </w:rPr>
              <w:br/>
              <w:t>One face cleansing treatment of 50 minutes</w:t>
            </w:r>
          </w:p>
        </w:tc>
      </w:tr>
      <w:tr w:rsidR="004D7A29" w:rsidTr="004D7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A29" w:rsidRDefault="004D7A29">
            <w:pPr>
              <w:pStyle w:val="2"/>
            </w:pPr>
            <w:r>
              <w:t>PLATINUM DAY SPA</w:t>
            </w:r>
          </w:p>
        </w:tc>
        <w:tc>
          <w:tcPr>
            <w:tcW w:w="0" w:type="auto"/>
            <w:vAlign w:val="center"/>
            <w:hideMark/>
          </w:tcPr>
          <w:p w:rsidR="004D7A29" w:rsidRDefault="004D7A29">
            <w:r>
              <w:rPr>
                <w:rStyle w:val="a4"/>
              </w:rPr>
              <w:t>CHF 290.-</w:t>
            </w:r>
          </w:p>
        </w:tc>
      </w:tr>
      <w:tr w:rsidR="004D7A29" w:rsidRPr="004D7A29" w:rsidTr="004D7A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A29" w:rsidRPr="004D7A29" w:rsidRDefault="004D7A29">
            <w:pPr>
              <w:pStyle w:val="a3"/>
              <w:rPr>
                <w:lang w:val="en-US"/>
              </w:rPr>
            </w:pPr>
            <w:r w:rsidRPr="004D7A29">
              <w:rPr>
                <w:lang w:val="en-US"/>
              </w:rPr>
              <w:t xml:space="preserve">Access to the SPA &amp; Fitness Centre: Fitness centre, indoor and outdoor pools, sauna, Turkish bath, ice fountain, emotional shower and Kneipp path </w:t>
            </w:r>
            <w:r w:rsidRPr="004D7A29">
              <w:rPr>
                <w:lang w:val="en-US"/>
              </w:rPr>
              <w:br/>
              <w:t>3-course lunch or dinner (for dinner a surcharge of CHF 20.- per person will be applied)</w:t>
            </w:r>
            <w:r w:rsidRPr="004D7A29">
              <w:rPr>
                <w:lang w:val="en-US"/>
              </w:rPr>
              <w:br/>
              <w:t>One relaxing massage of 50 minutes</w:t>
            </w:r>
            <w:r w:rsidRPr="004D7A29">
              <w:rPr>
                <w:lang w:val="en-US"/>
              </w:rPr>
              <w:br/>
              <w:t>One treatment of your choice among the following: hydrotherapy, mud wrap and scrub</w:t>
            </w:r>
          </w:p>
        </w:tc>
      </w:tr>
      <w:tr w:rsidR="004D7A29" w:rsidTr="004D7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A29" w:rsidRDefault="004D7A29">
            <w:pPr>
              <w:pStyle w:val="2"/>
            </w:pPr>
            <w:r>
              <w:t>FITNESS DAY SPA</w:t>
            </w:r>
          </w:p>
        </w:tc>
        <w:tc>
          <w:tcPr>
            <w:tcW w:w="0" w:type="auto"/>
            <w:vAlign w:val="center"/>
            <w:hideMark/>
          </w:tcPr>
          <w:p w:rsidR="004D7A29" w:rsidRDefault="004D7A29">
            <w:r>
              <w:rPr>
                <w:rStyle w:val="a4"/>
              </w:rPr>
              <w:t>CHF 330.-</w:t>
            </w:r>
          </w:p>
        </w:tc>
      </w:tr>
      <w:tr w:rsidR="004D7A29" w:rsidRPr="004D7A29" w:rsidTr="004D7A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A29" w:rsidRPr="004D7A29" w:rsidRDefault="004D7A29">
            <w:pPr>
              <w:pStyle w:val="a3"/>
              <w:rPr>
                <w:lang w:val="en-US"/>
              </w:rPr>
            </w:pPr>
            <w:r w:rsidRPr="004D7A29">
              <w:rPr>
                <w:lang w:val="en-US"/>
              </w:rPr>
              <w:t xml:space="preserve">Access to the SPA &amp; Fitness Centre: Fitness centre, indoor and outdoor pools, sauna, Turkish bath, ice fountain, emotional shower and Kneipp path </w:t>
            </w:r>
            <w:r w:rsidRPr="004D7A29">
              <w:rPr>
                <w:lang w:val="en-US"/>
              </w:rPr>
              <w:br/>
              <w:t>3-course lunch or dinner (for dinner a surcharge of CHF 20.- per person will be applied)</w:t>
            </w:r>
            <w:r w:rsidRPr="004D7A29">
              <w:rPr>
                <w:lang w:val="en-US"/>
              </w:rPr>
              <w:br/>
              <w:t>One session with the Personal Trainer of 60 minutes</w:t>
            </w:r>
            <w:r w:rsidRPr="004D7A29">
              <w:rPr>
                <w:lang w:val="en-US"/>
              </w:rPr>
              <w:br/>
              <w:t>One treatment of your choice among: Body Composition Analysis, Metabolic Test, Cardio Fitness Test</w:t>
            </w:r>
          </w:p>
        </w:tc>
      </w:tr>
      <w:tr w:rsidR="004D7A29" w:rsidTr="004D7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A29" w:rsidRDefault="004D7A29">
            <w:pPr>
              <w:pStyle w:val="2"/>
            </w:pPr>
            <w:r>
              <w:t>ROMANTIC DAY SPA</w:t>
            </w:r>
          </w:p>
        </w:tc>
        <w:tc>
          <w:tcPr>
            <w:tcW w:w="0" w:type="auto"/>
            <w:vAlign w:val="center"/>
            <w:hideMark/>
          </w:tcPr>
          <w:p w:rsidR="004D7A29" w:rsidRDefault="004D7A29">
            <w:r>
              <w:rPr>
                <w:rStyle w:val="a4"/>
              </w:rPr>
              <w:t>CHF 420.-</w:t>
            </w:r>
          </w:p>
        </w:tc>
      </w:tr>
      <w:tr w:rsidR="004D7A29" w:rsidRPr="004D7A29" w:rsidTr="004D7A2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A29" w:rsidRPr="004D7A29" w:rsidRDefault="004D7A29">
            <w:pPr>
              <w:pStyle w:val="a3"/>
              <w:rPr>
                <w:lang w:val="en-US"/>
              </w:rPr>
            </w:pPr>
            <w:r w:rsidRPr="004D7A29">
              <w:rPr>
                <w:lang w:val="en-US"/>
              </w:rPr>
              <w:t xml:space="preserve">Access to the SPA &amp; Fitness Centre: Fitness centre, indoor and outdoor pools, sauna, Turkish bath, ice fountain, emotional shower and Kneipp path </w:t>
            </w:r>
            <w:r w:rsidRPr="004D7A29">
              <w:rPr>
                <w:lang w:val="en-US"/>
              </w:rPr>
              <w:br/>
              <w:t>3-course lunch or dinner (for dinner a surcharge of CHF 20.- per person will be applied)</w:t>
            </w:r>
            <w:r w:rsidRPr="004D7A29">
              <w:rPr>
                <w:lang w:val="en-US"/>
              </w:rPr>
              <w:br/>
              <w:t>One couple massage of 50 minutes</w:t>
            </w:r>
          </w:p>
        </w:tc>
      </w:tr>
    </w:tbl>
    <w:p w:rsidR="004D7A29" w:rsidRPr="004D7A29" w:rsidRDefault="004D7A29" w:rsidP="004D7A29">
      <w:pPr>
        <w:pStyle w:val="a3"/>
        <w:rPr>
          <w:lang w:val="en-US"/>
        </w:rPr>
      </w:pPr>
      <w:r w:rsidRPr="004D7A29">
        <w:rPr>
          <w:lang w:val="en-US"/>
        </w:rPr>
        <w:t>VAT 8% included.</w:t>
      </w:r>
    </w:p>
    <w:p w:rsidR="004D7A29" w:rsidRPr="004D7A29" w:rsidRDefault="004D7A29" w:rsidP="004D7A29">
      <w:pPr>
        <w:pStyle w:val="a3"/>
        <w:rPr>
          <w:lang w:val="en-US"/>
        </w:rPr>
      </w:pPr>
      <w:r w:rsidRPr="004D7A29">
        <w:rPr>
          <w:lang w:val="en-US"/>
        </w:rPr>
        <w:lastRenderedPageBreak/>
        <w:t>All prices are per person, exept for the Romantic Day SPA, for which the indicated price is per couple.</w:t>
      </w:r>
    </w:p>
    <w:p w:rsidR="004D7A29" w:rsidRPr="004D7A29" w:rsidRDefault="004D7A29" w:rsidP="004D7A29">
      <w:pPr>
        <w:pStyle w:val="a3"/>
        <w:rPr>
          <w:lang w:val="en-US"/>
        </w:rPr>
      </w:pPr>
      <w:r w:rsidRPr="004D7A29">
        <w:rPr>
          <w:lang w:val="en-US"/>
        </w:rPr>
        <w:t>The use of bathrobes, towels and slippers is included in the above-rates.</w:t>
      </w:r>
      <w:r w:rsidRPr="004D7A29">
        <w:rPr>
          <w:lang w:val="en-US"/>
        </w:rPr>
        <w:br/>
        <w:t>We kindly ask you to book your reservation in advance.</w:t>
      </w:r>
    </w:p>
    <w:p w:rsidR="0000040E" w:rsidRPr="004D7A29" w:rsidRDefault="0000040E" w:rsidP="00655531">
      <w:pPr>
        <w:rPr>
          <w:lang w:val="en-US"/>
        </w:rPr>
      </w:pPr>
    </w:p>
    <w:p w:rsidR="0000040E" w:rsidRPr="004D7A29" w:rsidRDefault="0000040E" w:rsidP="00655531">
      <w:pPr>
        <w:rPr>
          <w:lang w:val="en-US"/>
        </w:rPr>
      </w:pPr>
    </w:p>
    <w:p w:rsidR="0000040E" w:rsidRPr="004D7A29" w:rsidRDefault="0000040E" w:rsidP="0000040E">
      <w:pPr>
        <w:jc w:val="center"/>
        <w:rPr>
          <w:lang w:val="en-US"/>
        </w:rPr>
      </w:pPr>
    </w:p>
    <w:p w:rsidR="0000040E" w:rsidRPr="004D7A29" w:rsidRDefault="0000040E" w:rsidP="0000040E">
      <w:pPr>
        <w:jc w:val="center"/>
        <w:rPr>
          <w:lang w:val="en-US"/>
        </w:rPr>
      </w:pPr>
    </w:p>
    <w:sectPr w:rsidR="0000040E" w:rsidRPr="004D7A29" w:rsidSect="008065F5">
      <w:headerReference w:type="default" r:id="rId8"/>
      <w:footerReference w:type="default" r:id="rId9"/>
      <w:pgSz w:w="11906" w:h="16838"/>
      <w:pgMar w:top="357" w:right="1134" w:bottom="1134" w:left="1134" w:header="16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56" w:rsidRDefault="00922A56">
      <w:r>
        <w:separator/>
      </w:r>
    </w:p>
  </w:endnote>
  <w:endnote w:type="continuationSeparator" w:id="0">
    <w:p w:rsidR="00922A56" w:rsidRDefault="0092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EFA" w:rsidRPr="00C559E5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C559E5">
      <w:rPr>
        <w:rFonts w:ascii="Tahoma" w:hAnsi="Tahoma" w:cs="Tahoma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Туристическая     компания    </w:t>
    </w:r>
    <w:r w:rsidR="00C559E5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7200900</wp:posOffset>
              </wp:positionH>
              <wp:positionV relativeFrom="paragraph">
                <wp:posOffset>1516380</wp:posOffset>
              </wp:positionV>
              <wp:extent cx="914400" cy="914400"/>
              <wp:effectExtent l="9525" t="11430" r="9525" b="762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567pt;margin-top:119.4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"/>
          </w:pict>
        </mc:Fallback>
      </mc:AlternateContent>
    </w:r>
    <w:r w:rsidR="00EF2EFA" w:rsidRPr="00C559E5">
      <w:rPr>
        <w:rFonts w:ascii="Tahoma" w:hAnsi="Tahoma" w:cs="Tahoma"/>
        <w:b/>
        <w:color w:val="000080"/>
        <w:sz w:val="32"/>
        <w:szCs w:val="3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</w:p>
  <w:p w:rsidR="00A37200" w:rsidRPr="00C559E5" w:rsidRDefault="00A37200" w:rsidP="00A37200">
    <w:pPr>
      <w:pStyle w:val="1"/>
      <w:tabs>
        <w:tab w:val="left" w:pos="7694"/>
      </w:tabs>
      <w:ind w:left="1361"/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Москва</w:t>
    </w:r>
    <w:r w:rsidRPr="00C559E5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 Улица 1905 года, ул. Анатолия Живова</w:t>
    </w:r>
    <w:r w:rsidRPr="00C559E5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6</w:t>
    </w:r>
    <w:r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</w:t>
    </w:r>
    <w:r w:rsidRPr="00C559E5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тел</w:t>
    </w:r>
    <w:r w:rsidRPr="00C559E5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 (495) 232 32 25 / 978 15 17</w:t>
    </w:r>
  </w:p>
  <w:p w:rsidR="00A37200" w:rsidRPr="004D7A29" w:rsidRDefault="00A37200" w:rsidP="00A37200">
    <w:pPr>
      <w:pStyle w:val="1"/>
      <w:tabs>
        <w:tab w:val="left" w:pos="7694"/>
      </w:tabs>
      <w:ind w:left="1361"/>
      <w:rPr>
        <w:lang w:val="ru-RU"/>
      </w:rPr>
    </w:pPr>
    <w:r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C559E5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</w:t>
    </w:r>
    <w:r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</w:t>
    </w:r>
    <w:r w:rsidRPr="00C559E5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mail</w:t>
    </w:r>
    <w:r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</w:t>
    </w:r>
    <w:r w:rsidRPr="00C559E5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  <w:r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@</w:t>
    </w:r>
    <w:r w:rsidRPr="00C559E5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sovintel</w:t>
    </w:r>
    <w:r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r w:rsidRPr="00C559E5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ru</w:t>
    </w:r>
    <w:r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</w:t>
    </w:r>
    <w:hyperlink r:id="rId2" w:history="1">
      <w:r w:rsidRPr="00C559E5">
        <w:rPr>
          <w:rStyle w:val="a7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</w:t>
      </w:r>
      <w:r w:rsidRPr="00C559E5">
        <w:rPr>
          <w:rStyle w:val="a7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C559E5">
        <w:rPr>
          <w:rStyle w:val="a7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soleanstour</w:t>
      </w:r>
      <w:r w:rsidRPr="00C559E5">
        <w:rPr>
          <w:rStyle w:val="a7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C559E5">
        <w:rPr>
          <w:rStyle w:val="a7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</w:hyperlink>
  </w:p>
  <w:p w:rsidR="00A37200" w:rsidRPr="00C559E5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56" w:rsidRDefault="00922A56">
      <w:r>
        <w:separator/>
      </w:r>
    </w:p>
  </w:footnote>
  <w:footnote w:type="continuationSeparator" w:id="0">
    <w:p w:rsidR="00922A56" w:rsidRDefault="00922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EFA" w:rsidRPr="00C559E5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C559E5">
      <w:rPr>
        <w:rFonts w:ascii="Tahoma" w:hAnsi="Tahoma" w:cs="Tahoma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Туристическая      компания      </w:t>
    </w:r>
    <w:r w:rsidR="00C559E5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7200900</wp:posOffset>
              </wp:positionH>
              <wp:positionV relativeFrom="paragraph">
                <wp:posOffset>1516380</wp:posOffset>
              </wp:positionV>
              <wp:extent cx="914400" cy="914400"/>
              <wp:effectExtent l="9525" t="11430" r="9525" b="762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67pt;margin-top:119.4pt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"/>
          </w:pict>
        </mc:Fallback>
      </mc:AlternateContent>
    </w:r>
    <w:r w:rsidR="00EF2EFA" w:rsidRPr="00C559E5">
      <w:rPr>
        <w:rFonts w:ascii="Tahoma" w:hAnsi="Tahoma" w:cs="Tahoma"/>
        <w:b/>
        <w:color w:val="000080"/>
        <w:sz w:val="32"/>
        <w:szCs w:val="3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</w:p>
  <w:p w:rsidR="00EF2EFA" w:rsidRPr="00C559E5" w:rsidRDefault="00EF2EFA" w:rsidP="001346C3">
    <w:pPr>
      <w:pStyle w:val="1"/>
      <w:tabs>
        <w:tab w:val="left" w:pos="7694"/>
      </w:tabs>
      <w:ind w:left="1361"/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Москва</w:t>
    </w:r>
    <w:r w:rsidRPr="00C559E5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 w:rsidR="007E5689"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 Улица 1905 года</w:t>
    </w:r>
    <w:r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</w:t>
    </w:r>
    <w:r w:rsidR="007E5689"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ул</w:t>
    </w:r>
    <w:r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r w:rsidR="007E5689"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Анатолия Живова</w:t>
    </w:r>
    <w:r w:rsidR="007E5689" w:rsidRPr="00C559E5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6</w:t>
    </w:r>
    <w:r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</w:t>
    </w:r>
    <w:r w:rsidRPr="00C559E5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тел</w:t>
    </w:r>
    <w:r w:rsidRPr="00C559E5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</w:t>
    </w:r>
    <w:r w:rsidR="007E5689" w:rsidRPr="00C559E5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(495) 232 32 25 / 978 15 1</w:t>
    </w:r>
    <w:r w:rsidRPr="00C559E5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</w:t>
    </w:r>
  </w:p>
  <w:p w:rsidR="00EF2EFA" w:rsidRPr="004D7A29" w:rsidRDefault="00EF2EFA" w:rsidP="001346C3">
    <w:pPr>
      <w:pStyle w:val="1"/>
      <w:tabs>
        <w:tab w:val="left" w:pos="7694"/>
      </w:tabs>
      <w:ind w:left="1361"/>
      <w:rPr>
        <w:lang w:val="ru-RU"/>
      </w:rPr>
    </w:pPr>
    <w:r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C559E5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</w:t>
    </w:r>
    <w:r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</w:t>
    </w:r>
    <w:r w:rsidRPr="00C559E5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mail</w:t>
    </w:r>
    <w:r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</w:t>
    </w:r>
    <w:r w:rsidRPr="00C559E5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  <w:r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@</w:t>
    </w:r>
    <w:r w:rsidRPr="00C559E5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sovintel</w:t>
    </w:r>
    <w:r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r w:rsidRPr="00C559E5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ru</w:t>
    </w:r>
    <w:r w:rsidRPr="00C559E5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</w:t>
    </w:r>
    <w:hyperlink r:id="rId2" w:history="1">
      <w:r w:rsidRPr="00C559E5">
        <w:rPr>
          <w:rStyle w:val="a7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</w:t>
      </w:r>
      <w:r w:rsidRPr="00C559E5">
        <w:rPr>
          <w:rStyle w:val="a7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C559E5">
        <w:rPr>
          <w:rStyle w:val="a7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soleanstour</w:t>
      </w:r>
      <w:r w:rsidRPr="00C559E5">
        <w:rPr>
          <w:rStyle w:val="a7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C559E5">
        <w:rPr>
          <w:rStyle w:val="a7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A64D1B"/>
    <w:multiLevelType w:val="multilevel"/>
    <w:tmpl w:val="9A96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1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7D"/>
    <w:rsid w:val="0000040E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6B5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27C3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29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320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531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4680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6C1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472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5F5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2A56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46C0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4E6F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27D92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9E5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554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4BD9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13">
    <w:name w:val="Заголовок 13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character" w:customStyle="1" w:styleId="js-phone-number">
    <w:name w:val="js-phone-number"/>
    <w:basedOn w:val="a0"/>
    <w:rsid w:val="008065F5"/>
  </w:style>
  <w:style w:type="character" w:customStyle="1" w:styleId="af7">
    <w:name w:val="Основной текст_"/>
    <w:basedOn w:val="a0"/>
    <w:link w:val="23"/>
    <w:rsid w:val="0000040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14">
    <w:name w:val="Основной текст1"/>
    <w:basedOn w:val="af7"/>
    <w:rsid w:val="0000040E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8">
    <w:name w:val="Основной текст + Полужирный"/>
    <w:basedOn w:val="af7"/>
    <w:rsid w:val="0000040E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7"/>
    <w:rsid w:val="0000040E"/>
    <w:pPr>
      <w:widowControl w:val="0"/>
      <w:shd w:val="clear" w:color="auto" w:fill="FFFFFF"/>
      <w:suppressAutoHyphens w:val="0"/>
      <w:spacing w:line="230" w:lineRule="exact"/>
      <w:jc w:val="both"/>
    </w:pPr>
    <w:rPr>
      <w:rFonts w:ascii="Arial" w:eastAsia="Arial" w:hAnsi="Arial" w:cs="Arial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13">
    <w:name w:val="Заголовок 13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character" w:customStyle="1" w:styleId="js-phone-number">
    <w:name w:val="js-phone-number"/>
    <w:basedOn w:val="a0"/>
    <w:rsid w:val="008065F5"/>
  </w:style>
  <w:style w:type="character" w:customStyle="1" w:styleId="af7">
    <w:name w:val="Основной текст_"/>
    <w:basedOn w:val="a0"/>
    <w:link w:val="23"/>
    <w:rsid w:val="0000040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14">
    <w:name w:val="Основной текст1"/>
    <w:basedOn w:val="af7"/>
    <w:rsid w:val="0000040E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8">
    <w:name w:val="Основной текст + Полужирный"/>
    <w:basedOn w:val="af7"/>
    <w:rsid w:val="0000040E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7"/>
    <w:rsid w:val="0000040E"/>
    <w:pPr>
      <w:widowControl w:val="0"/>
      <w:shd w:val="clear" w:color="auto" w:fill="FFFFFF"/>
      <w:suppressAutoHyphens w:val="0"/>
      <w:spacing w:line="230" w:lineRule="exact"/>
      <w:jc w:val="both"/>
    </w:pPr>
    <w:rPr>
      <w:rFonts w:ascii="Arial" w:eastAsia="Arial" w:hAnsi="Arial" w:cs="Arial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Пользователь</cp:lastModifiedBy>
  <cp:revision>2</cp:revision>
  <cp:lastPrinted>2013-01-25T12:48:00Z</cp:lastPrinted>
  <dcterms:created xsi:type="dcterms:W3CDTF">2017-02-08T13:06:00Z</dcterms:created>
  <dcterms:modified xsi:type="dcterms:W3CDTF">2017-02-08T13:06:00Z</dcterms:modified>
</cp:coreProperties>
</file>